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spacing w:val="-4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水利院校德育教育优秀成果申报表</w:t>
      </w:r>
    </w:p>
    <w:tbl>
      <w:tblPr>
        <w:tblStyle w:val="7"/>
        <w:tblpPr w:leftFromText="180" w:rightFromText="180" w:vertAnchor="text" w:horzAnchor="margin" w:tblpX="-144" w:tblpY="10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850"/>
        <w:gridCol w:w="425"/>
        <w:gridCol w:w="649"/>
        <w:gridCol w:w="911"/>
        <w:gridCol w:w="97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成果名称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推荐单位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  <w:t>成果类型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联系电话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  <w:t>微信号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成果介绍（300字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以内）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所在院校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意见</w:t>
            </w:r>
          </w:p>
        </w:tc>
        <w:tc>
          <w:tcPr>
            <w:tcW w:w="7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 xml:space="preserve">                                     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 xml:space="preserve">                            </w:t>
            </w:r>
          </w:p>
          <w:p>
            <w:pPr>
              <w:ind w:firstLine="5040" w:firstLineChars="2100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公  章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评审意见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>
            <w:pPr>
              <w:ind w:firstLine="1200" w:firstLineChars="500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年   月   日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中国水利教育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协会审核意见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公  章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年   月   日</w:t>
            </w:r>
          </w:p>
        </w:tc>
      </w:tr>
    </w:tbl>
    <w:p>
      <w:pPr>
        <w:pStyle w:val="5"/>
        <w:spacing w:before="156" w:beforeLines="50" w:beforeAutospacing="0" w:after="0" w:afterAutospacing="0" w:line="440" w:lineRule="exact"/>
        <w:jc w:val="both"/>
        <w:rPr>
          <w:rFonts w:hint="default" w:ascii="Times New Roman" w:hAnsi="Times New Roman" w:eastAsia="仿宋_GB2312" w:cs="Times New Roman"/>
          <w:sz w:val="30"/>
          <w:highlight w:val="none"/>
        </w:rPr>
        <w:sectPr>
          <w:footerReference r:id="rId3" w:type="default"/>
          <w:pgSz w:w="12240" w:h="15840"/>
          <w:pgMar w:top="1701" w:right="1701" w:bottom="1701" w:left="1701" w:header="720" w:footer="720" w:gutter="0"/>
          <w:pgNumType w:fmt="numberInDash" w:start="8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2"/>
          <w:highlight w:val="none"/>
        </w:rPr>
        <w:t>注：请另提供不超过5000字的文字材料。</w:t>
      </w:r>
    </w:p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default" w:ascii="Times New Roman" w:hAnsi="Times New Roman" w:eastAsia="黑体" w:cs="Times New Roman"/>
          <w:b w:val="0"/>
          <w:color w:val="000000"/>
          <w:sz w:val="36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pStyle w:val="5"/>
        <w:shd w:val="clear" w:color="auto" w:fill="FFFFFF"/>
        <w:spacing w:before="0" w:beforeLines="0" w:beforeAutospacing="0" w:after="0" w:afterLines="0" w:afterAutospacing="0"/>
        <w:jc w:val="center"/>
        <w:rPr>
          <w:rStyle w:val="9"/>
          <w:rFonts w:hint="default" w:ascii="黑体" w:hAnsi="黑体" w:eastAsia="黑体" w:cs="Times New Roman"/>
          <w:color w:val="000000"/>
          <w:sz w:val="36"/>
          <w:szCs w:val="24"/>
        </w:rPr>
      </w:pPr>
      <w:r>
        <w:rPr>
          <w:rStyle w:val="9"/>
          <w:rFonts w:hint="default" w:ascii="黑体" w:hAnsi="黑体" w:eastAsia="黑体" w:cs="Times New Roman"/>
          <w:color w:val="000000"/>
          <w:sz w:val="36"/>
          <w:szCs w:val="24"/>
        </w:rPr>
        <w:t>水利院校德育教育优秀成果撰写体例要求</w:t>
      </w:r>
    </w:p>
    <w:p>
      <w:pPr>
        <w:pStyle w:val="5"/>
        <w:shd w:val="clear" w:color="auto" w:fill="FFFFFF"/>
        <w:spacing w:before="0" w:beforeLines="0" w:beforeAutospacing="0" w:after="0" w:afterLines="0" w:afterAutospacing="0"/>
        <w:jc w:val="center"/>
        <w:rPr>
          <w:rStyle w:val="9"/>
          <w:rFonts w:hint="default" w:ascii="黑体" w:hAnsi="黑体" w:eastAsia="黑体" w:cs="Times New Roman"/>
          <w:color w:val="000000"/>
          <w:sz w:val="36"/>
          <w:szCs w:val="2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　水利院校德育教育成果材料应包括标题、摘要、关键词、正文等内容，总字数不超过5000字。要求如下：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</w:t>
      </w:r>
      <w:r>
        <w:rPr>
          <w:rFonts w:hint="default" w:ascii="Times New Roman" w:hAnsi="Times New Roman" w:eastAsia="仿宋" w:cs="Times New Roman"/>
          <w:b/>
          <w:color w:val="000000"/>
          <w:sz w:val="32"/>
          <w:highlight w:val="none"/>
        </w:rPr>
        <w:t>　</w:t>
      </w: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（一）标题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由主标题和副标题组成。主标题要反映整个成果的中心思想，不超过15字。副标题一般由单位、主要做法、案例关键词组成。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　</w:t>
      </w: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（二）摘要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高度概括成果发生的背景、主要做法及成效等，字数在300字以内。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　</w:t>
      </w: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（三）关键词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与主题及核心内容相关的词语，一般为3—5个。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　</w:t>
      </w: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（四）正文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正文要清晰客观完整描述成果背景思路、主要做法、特色创新、工作成效、推广价值、经验与启示等。主要结构应包括背景情况、主要做法、成效与启示等三个部分。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　</w:t>
      </w: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（五）补充资料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</w:rPr>
        <w:t>与成果相关的图片、相关证书及文字说明等。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sectPr>
          <w:pgSz w:w="11906" w:h="16838"/>
          <w:pgMar w:top="1701" w:right="1701" w:bottom="1701" w:left="1701" w:header="851" w:footer="992" w:gutter="0"/>
          <w:pgNumType w:fmt="numberInDash"/>
          <w:cols w:space="0" w:num="1"/>
          <w:docGrid w:type="lines" w:linePitch="314" w:charSpace="0"/>
        </w:sectPr>
      </w:pPr>
      <w:r>
        <w:rPr>
          <w:rFonts w:hint="default" w:ascii="Times New Roman" w:hAnsi="Times New Roman" w:eastAsia="仿宋" w:cs="Times New Roman"/>
          <w:color w:val="000000"/>
          <w:sz w:val="32"/>
          <w:highlight w:val="none"/>
        </w:rPr>
        <w:br w:type="page"/>
      </w:r>
    </w:p>
    <w:p>
      <w:pPr>
        <w:pStyle w:val="5"/>
        <w:shd w:val="clear" w:color="auto" w:fill="FFFFFF"/>
        <w:spacing w:before="0" w:beforeAutospacing="0" w:after="0" w:afterAutospacing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附件3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</w:rPr>
      </w:pPr>
    </w:p>
    <w:p>
      <w:pPr>
        <w:pStyle w:val="5"/>
        <w:shd w:val="clear" w:color="auto" w:fill="FFFFFF"/>
        <w:spacing w:before="0" w:beforeLines="0" w:beforeAutospacing="0" w:after="0" w:afterLines="0" w:afterAutospacing="0"/>
        <w:jc w:val="center"/>
        <w:rPr>
          <w:rStyle w:val="9"/>
          <w:rFonts w:hint="default" w:ascii="黑体" w:hAnsi="黑体" w:eastAsia="黑体" w:cs="Times New Roman"/>
          <w:color w:val="000000"/>
          <w:sz w:val="36"/>
          <w:szCs w:val="24"/>
        </w:rPr>
      </w:pPr>
      <w:r>
        <w:rPr>
          <w:rStyle w:val="9"/>
          <w:rFonts w:hint="default" w:ascii="黑体" w:hAnsi="黑体" w:eastAsia="黑体" w:cs="Times New Roman"/>
          <w:color w:val="000000"/>
          <w:sz w:val="36"/>
          <w:szCs w:val="24"/>
        </w:rPr>
        <w:t>专家推荐信息表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napToGrid w:val="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学校名称：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single"/>
          <w:lang w:bidi="ar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（盖章）</w:t>
      </w:r>
    </w:p>
    <w:p>
      <w:pPr>
        <w:snapToGrid w:val="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</w:p>
    <w:tbl>
      <w:tblPr>
        <w:tblStyle w:val="7"/>
        <w:tblW w:w="14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00"/>
        <w:gridCol w:w="1700"/>
        <w:gridCol w:w="1400"/>
        <w:gridCol w:w="1720"/>
        <w:gridCol w:w="1610"/>
        <w:gridCol w:w="210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年龄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最终学历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专业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职务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（职称）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从事德育工作年限</w:t>
            </w:r>
          </w:p>
        </w:tc>
        <w:tc>
          <w:tcPr>
            <w:tcW w:w="21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手机号码</w:t>
            </w:r>
          </w:p>
        </w:tc>
        <w:tc>
          <w:tcPr>
            <w:tcW w:w="302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452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100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700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400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720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10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100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3020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default" w:ascii="Times New Roman" w:hAnsi="Times New Roman" w:eastAsia="仿宋_GB2312" w:cs="Times New Roman"/>
          <w:color w:val="333333"/>
          <w:sz w:val="32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推荐评审专家条件：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具有良好的职业道德，无学术不端等不良行为记录；具有本科及以上文化程度，原则上为副高级及以上技术职称，且从事德育教育工作5年以上；能够认真、公平地履行评选专家工作职责。</w:t>
      </w:r>
      <w:r>
        <w:rPr>
          <w:rFonts w:hint="default" w:ascii="Times New Roman" w:hAnsi="Times New Roman" w:eastAsia="仿宋_GB2312" w:cs="Times New Roman"/>
          <w:color w:val="333333"/>
          <w:sz w:val="32"/>
          <w:highlight w:val="none"/>
        </w:rPr>
        <w:t>请于5月2</w:t>
      </w:r>
      <w:r>
        <w:rPr>
          <w:rFonts w:hint="eastAsia" w:ascii="Times New Roman" w:hAnsi="Times New Roman" w:eastAsia="仿宋_GB2312" w:cs="Times New Roman"/>
          <w:color w:val="333333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333333"/>
          <w:sz w:val="32"/>
          <w:highlight w:val="none"/>
        </w:rPr>
        <w:t>日前将此表word版和盖章扫描件发至</w:t>
      </w:r>
      <w:r>
        <w:rPr>
          <w:rFonts w:hint="default" w:ascii="Times New Roman" w:hAnsi="Times New Roman" w:eastAsia="仿宋_GB2312" w:cs="Times New Roman"/>
          <w:color w:val="333333"/>
          <w:sz w:val="32"/>
          <w:highlight w:val="none"/>
          <w:lang w:val="en-US" w:eastAsia="zh-CN"/>
        </w:rPr>
        <w:t>浙江同济科技职业学院</w:t>
      </w:r>
      <w:r>
        <w:rPr>
          <w:rFonts w:hint="default" w:ascii="Times New Roman" w:hAnsi="Times New Roman" w:eastAsia="仿宋_GB2312" w:cs="Times New Roman"/>
          <w:color w:val="333333"/>
          <w:sz w:val="32"/>
          <w:highlight w:val="none"/>
        </w:rPr>
        <w:t>邮箱：</w:t>
      </w:r>
      <w:r>
        <w:rPr>
          <w:rFonts w:hint="default" w:ascii="Times New Roman" w:hAnsi="Times New Roman" w:cs="Times New Roman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sldyyjh@126.com</w:t>
      </w:r>
      <w:r>
        <w:rPr>
          <w:rFonts w:hint="eastAsia" w:ascii="Times New Roman" w:hAnsi="Times New Roman" w:cs="Times New Roman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。</w:t>
      </w:r>
    </w:p>
    <w:p>
      <w:pPr>
        <w:spacing w:before="157" w:beforeLines="50"/>
        <w:rPr>
          <w:rFonts w:hint="default" w:ascii="Times New Roman" w:hAnsi="Times New Roman" w:eastAsia="仿宋_GB2312" w:cs="Times New Roman"/>
          <w:color w:val="333333"/>
          <w:sz w:val="32"/>
          <w:highlight w:val="none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pgSz w:w="16838" w:h="11906" w:orient="landscape"/>
          <w:pgMar w:top="1701" w:right="1701" w:bottom="1701" w:left="1701" w:header="851" w:footer="992" w:gutter="0"/>
          <w:pgNumType w:fmt="numberInDash"/>
          <w:cols w:space="0" w:num="1"/>
          <w:docGrid w:type="lines" w:linePitch="314" w:charSpace="0"/>
        </w:sectPr>
      </w:pPr>
    </w:p>
    <w:p>
      <w:pPr>
        <w:tabs>
          <w:tab w:val="left" w:pos="1936"/>
        </w:tabs>
        <w:bidi w:val="0"/>
        <w:jc w:val="left"/>
        <w:rPr>
          <w:rFonts w:hint="default"/>
          <w:highlight w:val="none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188875-BA26-458C-9CC8-B76040442B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ABEE3A-6C43-432E-A535-FFD872B204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9B81422-7680-4CBB-AF8D-5DF784DB448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F23EBF4-5A68-420F-998C-391AF129EE9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2Q1OGFmZDA3Nzc2MWZhMjI1MTYxMWU5NDI1MWIifQ=="/>
  </w:docVars>
  <w:rsids>
    <w:rsidRoot w:val="29FA301C"/>
    <w:rsid w:val="00217AC2"/>
    <w:rsid w:val="00467767"/>
    <w:rsid w:val="00523EB0"/>
    <w:rsid w:val="00551D98"/>
    <w:rsid w:val="00795407"/>
    <w:rsid w:val="00A43939"/>
    <w:rsid w:val="00AB56FB"/>
    <w:rsid w:val="00B71DE7"/>
    <w:rsid w:val="00BA7CA7"/>
    <w:rsid w:val="00BE1247"/>
    <w:rsid w:val="00ED6E3C"/>
    <w:rsid w:val="023B6BC5"/>
    <w:rsid w:val="02A50A66"/>
    <w:rsid w:val="02C10E79"/>
    <w:rsid w:val="0361440A"/>
    <w:rsid w:val="03A27C5F"/>
    <w:rsid w:val="042F62B6"/>
    <w:rsid w:val="044C2EB2"/>
    <w:rsid w:val="05031C1C"/>
    <w:rsid w:val="05600E1D"/>
    <w:rsid w:val="05627021"/>
    <w:rsid w:val="062A142B"/>
    <w:rsid w:val="06B51A6C"/>
    <w:rsid w:val="070D3416"/>
    <w:rsid w:val="076D4BE4"/>
    <w:rsid w:val="07A34FF1"/>
    <w:rsid w:val="085813B6"/>
    <w:rsid w:val="08BD1521"/>
    <w:rsid w:val="08CB1FAE"/>
    <w:rsid w:val="095C18FB"/>
    <w:rsid w:val="09A17C56"/>
    <w:rsid w:val="0A081A83"/>
    <w:rsid w:val="0A3F3109"/>
    <w:rsid w:val="0A502852"/>
    <w:rsid w:val="0B3878D0"/>
    <w:rsid w:val="0C057561"/>
    <w:rsid w:val="0C360E7F"/>
    <w:rsid w:val="0C7620D0"/>
    <w:rsid w:val="0CA61E9D"/>
    <w:rsid w:val="0D2564A8"/>
    <w:rsid w:val="0DA9532B"/>
    <w:rsid w:val="0EB9159E"/>
    <w:rsid w:val="0FC5129C"/>
    <w:rsid w:val="10215838"/>
    <w:rsid w:val="10332A68"/>
    <w:rsid w:val="1070612B"/>
    <w:rsid w:val="10A971AF"/>
    <w:rsid w:val="10D916FF"/>
    <w:rsid w:val="1138093E"/>
    <w:rsid w:val="113D6398"/>
    <w:rsid w:val="11756459"/>
    <w:rsid w:val="11A77EF8"/>
    <w:rsid w:val="11B56A76"/>
    <w:rsid w:val="11E94939"/>
    <w:rsid w:val="122136E2"/>
    <w:rsid w:val="12280F14"/>
    <w:rsid w:val="12435D4E"/>
    <w:rsid w:val="1376180B"/>
    <w:rsid w:val="13AB5A5B"/>
    <w:rsid w:val="146A0352"/>
    <w:rsid w:val="1486051A"/>
    <w:rsid w:val="15037488"/>
    <w:rsid w:val="154A73F4"/>
    <w:rsid w:val="156D4C43"/>
    <w:rsid w:val="15A563D8"/>
    <w:rsid w:val="15EB4733"/>
    <w:rsid w:val="15FA6724"/>
    <w:rsid w:val="1694670C"/>
    <w:rsid w:val="16A50D85"/>
    <w:rsid w:val="1767603B"/>
    <w:rsid w:val="17FB6783"/>
    <w:rsid w:val="18201364"/>
    <w:rsid w:val="186C142F"/>
    <w:rsid w:val="18B63C3A"/>
    <w:rsid w:val="18D72D4C"/>
    <w:rsid w:val="18ED2570"/>
    <w:rsid w:val="18FC6C57"/>
    <w:rsid w:val="19053D5D"/>
    <w:rsid w:val="1A66082C"/>
    <w:rsid w:val="1A9015CB"/>
    <w:rsid w:val="1BE71F0B"/>
    <w:rsid w:val="1C3E30E2"/>
    <w:rsid w:val="1CEC2B3E"/>
    <w:rsid w:val="1D183933"/>
    <w:rsid w:val="1D5C1A72"/>
    <w:rsid w:val="1D5F1C7A"/>
    <w:rsid w:val="1D8A7CAF"/>
    <w:rsid w:val="1D8B05A9"/>
    <w:rsid w:val="1D942FA7"/>
    <w:rsid w:val="1D9E208B"/>
    <w:rsid w:val="1E454BFC"/>
    <w:rsid w:val="1E867014"/>
    <w:rsid w:val="1EBD0C36"/>
    <w:rsid w:val="1ED85A70"/>
    <w:rsid w:val="1EE53CE9"/>
    <w:rsid w:val="1F176598"/>
    <w:rsid w:val="1F437B10"/>
    <w:rsid w:val="1FEC76D0"/>
    <w:rsid w:val="20F3093F"/>
    <w:rsid w:val="214271D1"/>
    <w:rsid w:val="21E12EE9"/>
    <w:rsid w:val="228C104B"/>
    <w:rsid w:val="22947F00"/>
    <w:rsid w:val="22A31EF1"/>
    <w:rsid w:val="239E003C"/>
    <w:rsid w:val="23B00D6A"/>
    <w:rsid w:val="23D36806"/>
    <w:rsid w:val="24311EAA"/>
    <w:rsid w:val="2492221D"/>
    <w:rsid w:val="25227A45"/>
    <w:rsid w:val="254259F1"/>
    <w:rsid w:val="25BA7C7E"/>
    <w:rsid w:val="26655897"/>
    <w:rsid w:val="27034AB7"/>
    <w:rsid w:val="274F2647"/>
    <w:rsid w:val="27AE2D49"/>
    <w:rsid w:val="27B67DA9"/>
    <w:rsid w:val="2826784C"/>
    <w:rsid w:val="284D4281"/>
    <w:rsid w:val="2973261D"/>
    <w:rsid w:val="297A148E"/>
    <w:rsid w:val="29963BF5"/>
    <w:rsid w:val="29D37EDF"/>
    <w:rsid w:val="29F574D6"/>
    <w:rsid w:val="29FA301C"/>
    <w:rsid w:val="2A181417"/>
    <w:rsid w:val="2A273408"/>
    <w:rsid w:val="2A783C63"/>
    <w:rsid w:val="2AB90504"/>
    <w:rsid w:val="2C063B64"/>
    <w:rsid w:val="2CDF7FCA"/>
    <w:rsid w:val="2DC0604D"/>
    <w:rsid w:val="2DF21314"/>
    <w:rsid w:val="2E7035CF"/>
    <w:rsid w:val="2ED618D0"/>
    <w:rsid w:val="2EF37D5C"/>
    <w:rsid w:val="2F1A79DF"/>
    <w:rsid w:val="2FC516F9"/>
    <w:rsid w:val="309C4778"/>
    <w:rsid w:val="316057A5"/>
    <w:rsid w:val="31F6028F"/>
    <w:rsid w:val="321923A5"/>
    <w:rsid w:val="32560AB3"/>
    <w:rsid w:val="328A09D8"/>
    <w:rsid w:val="32BA306B"/>
    <w:rsid w:val="331A7FAD"/>
    <w:rsid w:val="33314DE7"/>
    <w:rsid w:val="33986D0B"/>
    <w:rsid w:val="35C506A4"/>
    <w:rsid w:val="35DC52BA"/>
    <w:rsid w:val="35F66CAB"/>
    <w:rsid w:val="36435A6D"/>
    <w:rsid w:val="364D41F6"/>
    <w:rsid w:val="36D93CDC"/>
    <w:rsid w:val="36E0150E"/>
    <w:rsid w:val="374C2700"/>
    <w:rsid w:val="375D490D"/>
    <w:rsid w:val="379522F8"/>
    <w:rsid w:val="37A63768"/>
    <w:rsid w:val="37D74614"/>
    <w:rsid w:val="37E82428"/>
    <w:rsid w:val="387E4B3B"/>
    <w:rsid w:val="38E362F3"/>
    <w:rsid w:val="39551D3F"/>
    <w:rsid w:val="3A2D692C"/>
    <w:rsid w:val="3A9E3272"/>
    <w:rsid w:val="3AA60379"/>
    <w:rsid w:val="3B051543"/>
    <w:rsid w:val="3B3B31B7"/>
    <w:rsid w:val="3BCC3E0F"/>
    <w:rsid w:val="3C05353C"/>
    <w:rsid w:val="3C381675"/>
    <w:rsid w:val="3D3659E4"/>
    <w:rsid w:val="3D714C6E"/>
    <w:rsid w:val="3E015FF2"/>
    <w:rsid w:val="3E2E6FBC"/>
    <w:rsid w:val="3E570308"/>
    <w:rsid w:val="3EE272E0"/>
    <w:rsid w:val="41166258"/>
    <w:rsid w:val="4134048C"/>
    <w:rsid w:val="417F52D9"/>
    <w:rsid w:val="418F7DB9"/>
    <w:rsid w:val="41B213B9"/>
    <w:rsid w:val="41B8730F"/>
    <w:rsid w:val="426B4C7D"/>
    <w:rsid w:val="42701998"/>
    <w:rsid w:val="42D40DD8"/>
    <w:rsid w:val="42DA3024"/>
    <w:rsid w:val="439E070A"/>
    <w:rsid w:val="43DE0B83"/>
    <w:rsid w:val="451A1E03"/>
    <w:rsid w:val="45992FB4"/>
    <w:rsid w:val="459A606C"/>
    <w:rsid w:val="45BC6CA2"/>
    <w:rsid w:val="46010731"/>
    <w:rsid w:val="479223B1"/>
    <w:rsid w:val="482A083B"/>
    <w:rsid w:val="488316F2"/>
    <w:rsid w:val="4A1B043B"/>
    <w:rsid w:val="4A37545D"/>
    <w:rsid w:val="4A542BB3"/>
    <w:rsid w:val="4A761B16"/>
    <w:rsid w:val="4ABB1CB6"/>
    <w:rsid w:val="4AF34F14"/>
    <w:rsid w:val="4B0233A9"/>
    <w:rsid w:val="4B260DF6"/>
    <w:rsid w:val="4B5F6A4E"/>
    <w:rsid w:val="4C1A4723"/>
    <w:rsid w:val="4C481290"/>
    <w:rsid w:val="4C577725"/>
    <w:rsid w:val="4C952B00"/>
    <w:rsid w:val="4CB701C3"/>
    <w:rsid w:val="4CD46FC7"/>
    <w:rsid w:val="4D312E7B"/>
    <w:rsid w:val="4DF26E85"/>
    <w:rsid w:val="4E7D1873"/>
    <w:rsid w:val="4EC372F3"/>
    <w:rsid w:val="4EDA65C3"/>
    <w:rsid w:val="4F135B85"/>
    <w:rsid w:val="4F4A531F"/>
    <w:rsid w:val="4F9F02EA"/>
    <w:rsid w:val="503C735D"/>
    <w:rsid w:val="50A95742"/>
    <w:rsid w:val="5100038B"/>
    <w:rsid w:val="5150297B"/>
    <w:rsid w:val="516721B8"/>
    <w:rsid w:val="51730B5D"/>
    <w:rsid w:val="51B10F90"/>
    <w:rsid w:val="52100AA2"/>
    <w:rsid w:val="524E5126"/>
    <w:rsid w:val="529645A2"/>
    <w:rsid w:val="52B57B4B"/>
    <w:rsid w:val="53D764E8"/>
    <w:rsid w:val="543D5452"/>
    <w:rsid w:val="54866DF9"/>
    <w:rsid w:val="54A84FC1"/>
    <w:rsid w:val="54D857A5"/>
    <w:rsid w:val="55616C9B"/>
    <w:rsid w:val="55857A6A"/>
    <w:rsid w:val="564D4072"/>
    <w:rsid w:val="56825435"/>
    <w:rsid w:val="574216FD"/>
    <w:rsid w:val="57B45D57"/>
    <w:rsid w:val="58492617"/>
    <w:rsid w:val="584D398D"/>
    <w:rsid w:val="58B74216"/>
    <w:rsid w:val="59044790"/>
    <w:rsid w:val="59486D73"/>
    <w:rsid w:val="598144ED"/>
    <w:rsid w:val="5A845B89"/>
    <w:rsid w:val="5A8E79AB"/>
    <w:rsid w:val="5A9102A6"/>
    <w:rsid w:val="5AC73CC7"/>
    <w:rsid w:val="5B1F1D55"/>
    <w:rsid w:val="5BD82630"/>
    <w:rsid w:val="5C4557EC"/>
    <w:rsid w:val="5C902F0B"/>
    <w:rsid w:val="5C9A1694"/>
    <w:rsid w:val="5D7A3273"/>
    <w:rsid w:val="5EAE58CA"/>
    <w:rsid w:val="5ED30395"/>
    <w:rsid w:val="5F010179"/>
    <w:rsid w:val="5F742763"/>
    <w:rsid w:val="5F97010C"/>
    <w:rsid w:val="5FE64BF0"/>
    <w:rsid w:val="60F670B5"/>
    <w:rsid w:val="61A63B5C"/>
    <w:rsid w:val="635F53E5"/>
    <w:rsid w:val="63862972"/>
    <w:rsid w:val="63905510"/>
    <w:rsid w:val="64460353"/>
    <w:rsid w:val="64A84B6A"/>
    <w:rsid w:val="64E02555"/>
    <w:rsid w:val="65FF20B8"/>
    <w:rsid w:val="662321A7"/>
    <w:rsid w:val="669E4476"/>
    <w:rsid w:val="66AF21DF"/>
    <w:rsid w:val="66B23A7E"/>
    <w:rsid w:val="66EC51E2"/>
    <w:rsid w:val="670A0897"/>
    <w:rsid w:val="67277FC8"/>
    <w:rsid w:val="679E4168"/>
    <w:rsid w:val="68CD1043"/>
    <w:rsid w:val="692D12B8"/>
    <w:rsid w:val="69F34AD9"/>
    <w:rsid w:val="6A3D3FA6"/>
    <w:rsid w:val="6AEC1C54"/>
    <w:rsid w:val="6BE20961"/>
    <w:rsid w:val="6C0758A3"/>
    <w:rsid w:val="6D022252"/>
    <w:rsid w:val="6D2E66E8"/>
    <w:rsid w:val="6D532428"/>
    <w:rsid w:val="6EA77C40"/>
    <w:rsid w:val="6EEC4725"/>
    <w:rsid w:val="6F175E89"/>
    <w:rsid w:val="6FBB7E47"/>
    <w:rsid w:val="6FCA008A"/>
    <w:rsid w:val="70CE7706"/>
    <w:rsid w:val="713954C7"/>
    <w:rsid w:val="71665B90"/>
    <w:rsid w:val="71F55298"/>
    <w:rsid w:val="720C3536"/>
    <w:rsid w:val="72317B58"/>
    <w:rsid w:val="72693B8A"/>
    <w:rsid w:val="729329B5"/>
    <w:rsid w:val="72C7559B"/>
    <w:rsid w:val="72E31FBB"/>
    <w:rsid w:val="731358A4"/>
    <w:rsid w:val="7366631C"/>
    <w:rsid w:val="736E6F7E"/>
    <w:rsid w:val="73703A0F"/>
    <w:rsid w:val="7370719A"/>
    <w:rsid w:val="73794114"/>
    <w:rsid w:val="73A11102"/>
    <w:rsid w:val="74AE7728"/>
    <w:rsid w:val="74E92D60"/>
    <w:rsid w:val="751029E3"/>
    <w:rsid w:val="75ED062E"/>
    <w:rsid w:val="760B6D06"/>
    <w:rsid w:val="7630676D"/>
    <w:rsid w:val="779E42D6"/>
    <w:rsid w:val="78197E01"/>
    <w:rsid w:val="786C6182"/>
    <w:rsid w:val="79A96F62"/>
    <w:rsid w:val="79C43D9C"/>
    <w:rsid w:val="7A4D3D91"/>
    <w:rsid w:val="7A903C7E"/>
    <w:rsid w:val="7B1E128A"/>
    <w:rsid w:val="7B3A2568"/>
    <w:rsid w:val="7B615D46"/>
    <w:rsid w:val="7B8726D4"/>
    <w:rsid w:val="7BE14791"/>
    <w:rsid w:val="7C6F1A70"/>
    <w:rsid w:val="7C7C26FE"/>
    <w:rsid w:val="7D080444"/>
    <w:rsid w:val="7D0F532E"/>
    <w:rsid w:val="7D1426DF"/>
    <w:rsid w:val="7D8008FA"/>
    <w:rsid w:val="7E0724A9"/>
    <w:rsid w:val="7E2C35D6"/>
    <w:rsid w:val="7E4234E1"/>
    <w:rsid w:val="7E88183C"/>
    <w:rsid w:val="7E9A30E7"/>
    <w:rsid w:val="7EB305B4"/>
    <w:rsid w:val="7F06770B"/>
    <w:rsid w:val="7F207CC7"/>
    <w:rsid w:val="7F21759B"/>
    <w:rsid w:val="7F970636"/>
    <w:rsid w:val="7FC00B62"/>
    <w:rsid w:val="7FD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Strong"/>
    <w:basedOn w:val="8"/>
    <w:unhideWhenUsed/>
    <w:qFormat/>
    <w:uiPriority w:val="22"/>
    <w:rPr>
      <w:rFonts w:hint="default"/>
      <w:b/>
      <w:sz w:val="24"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3208</Words>
  <Characters>3404</Characters>
  <Lines>29</Lines>
  <Paragraphs>8</Paragraphs>
  <TotalTime>16</TotalTime>
  <ScaleCrop>false</ScaleCrop>
  <LinksUpToDate>false</LinksUpToDate>
  <CharactersWithSpaces>3589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2023-04-18T11:53:00Z</dcterms:created>
  <dc:creator>Mr.汪</dc:creator>
  <cp:lastModifiedBy>林</cp:lastModifiedBy>
  <cp:lastPrinted>2023-05-06T00:56:00Z</cp:lastPrinted>
  <dcterms:modified xsi:type="dcterms:W3CDTF">2023-05-06T02:55:49Z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D541C0A889BE431BB4F3D20FCBAF8D17_11</vt:lpwstr>
  </property>
</Properties>
</file>